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1A" w:rsidRDefault="00D05CDE" w:rsidP="00FE4501">
      <w:pPr>
        <w:jc w:val="center"/>
        <w:rPr>
          <w:b/>
          <w:u w:val="single"/>
        </w:rPr>
      </w:pPr>
      <w:r w:rsidRPr="00FE4501">
        <w:rPr>
          <w:b/>
          <w:u w:val="single"/>
        </w:rPr>
        <w:t>Person Specification – Security officer</w:t>
      </w:r>
    </w:p>
    <w:p w:rsidR="00FE4501" w:rsidRPr="00FE4501" w:rsidRDefault="00FE4501" w:rsidP="00FE450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D05CDE" w:rsidTr="00D05CDE">
        <w:tc>
          <w:tcPr>
            <w:tcW w:w="4724" w:type="dxa"/>
          </w:tcPr>
          <w:p w:rsidR="00D05CDE" w:rsidRPr="00FE4501" w:rsidRDefault="00D05CDE">
            <w:pPr>
              <w:rPr>
                <w:b/>
              </w:rPr>
            </w:pPr>
            <w:r w:rsidRPr="00FE4501">
              <w:rPr>
                <w:b/>
              </w:rPr>
              <w:t>Criteria</w:t>
            </w:r>
          </w:p>
        </w:tc>
        <w:tc>
          <w:tcPr>
            <w:tcW w:w="4725" w:type="dxa"/>
          </w:tcPr>
          <w:p w:rsidR="00D05CDE" w:rsidRPr="00FE4501" w:rsidRDefault="00D05CDE">
            <w:pPr>
              <w:rPr>
                <w:b/>
              </w:rPr>
            </w:pPr>
            <w:r w:rsidRPr="00FE4501">
              <w:rPr>
                <w:b/>
              </w:rPr>
              <w:t>Essential</w:t>
            </w:r>
          </w:p>
        </w:tc>
        <w:tc>
          <w:tcPr>
            <w:tcW w:w="4725" w:type="dxa"/>
          </w:tcPr>
          <w:p w:rsidR="00D05CDE" w:rsidRPr="00FE4501" w:rsidRDefault="00D05CDE">
            <w:pPr>
              <w:rPr>
                <w:b/>
              </w:rPr>
            </w:pPr>
            <w:r w:rsidRPr="00FE4501">
              <w:rPr>
                <w:b/>
              </w:rPr>
              <w:t>Desirable</w:t>
            </w:r>
          </w:p>
        </w:tc>
      </w:tr>
      <w:tr w:rsidR="00D05CDE" w:rsidTr="00D05CDE">
        <w:tc>
          <w:tcPr>
            <w:tcW w:w="4724" w:type="dxa"/>
          </w:tcPr>
          <w:p w:rsidR="00D05CDE" w:rsidRDefault="00D05CDE">
            <w:r>
              <w:t>Education/Qualifications</w:t>
            </w:r>
          </w:p>
        </w:tc>
        <w:tc>
          <w:tcPr>
            <w:tcW w:w="4725" w:type="dxa"/>
          </w:tcPr>
          <w:p w:rsidR="00D05CDE" w:rsidRDefault="00D05CDE">
            <w:r>
              <w:t>Good command of the English language verbal and written</w:t>
            </w:r>
          </w:p>
          <w:p w:rsidR="00D05CDE" w:rsidRDefault="00D05CDE"/>
          <w:p w:rsidR="00D05CDE" w:rsidRDefault="00D05CDE">
            <w:r>
              <w:t>Valid SIA Licence</w:t>
            </w:r>
          </w:p>
        </w:tc>
        <w:tc>
          <w:tcPr>
            <w:tcW w:w="4725" w:type="dxa"/>
          </w:tcPr>
          <w:p w:rsidR="00D05CDE" w:rsidRDefault="00D05CDE">
            <w:r>
              <w:t>First Aid Certificate</w:t>
            </w:r>
          </w:p>
          <w:p w:rsidR="00E42BAF" w:rsidRDefault="00E42BAF"/>
          <w:p w:rsidR="00E42BAF" w:rsidRDefault="00E42BAF">
            <w:r>
              <w:t>SIA Door Supervisor Licence</w:t>
            </w:r>
          </w:p>
        </w:tc>
      </w:tr>
      <w:tr w:rsidR="00D05CDE" w:rsidTr="00D05CDE">
        <w:tc>
          <w:tcPr>
            <w:tcW w:w="4724" w:type="dxa"/>
          </w:tcPr>
          <w:p w:rsidR="00D05CDE" w:rsidRDefault="00D05CDE">
            <w:r>
              <w:t>Knowledge and Experience</w:t>
            </w:r>
          </w:p>
        </w:tc>
        <w:tc>
          <w:tcPr>
            <w:tcW w:w="4725" w:type="dxa"/>
          </w:tcPr>
          <w:p w:rsidR="00D05CDE" w:rsidRDefault="00D05CDE"/>
          <w:p w:rsidR="00D05CDE" w:rsidRDefault="00D05CDE" w:rsidP="00D05CDE">
            <w:r>
              <w:t>Experience, willingness and ability to work flexibly</w:t>
            </w:r>
          </w:p>
          <w:p w:rsidR="00D05CDE" w:rsidRDefault="00D05CDE" w:rsidP="00D05CDE"/>
          <w:p w:rsidR="00D05CDE" w:rsidRDefault="00D05CDE" w:rsidP="00D05CDE"/>
          <w:p w:rsidR="00D05CDE" w:rsidRDefault="00D05CDE" w:rsidP="00D05CDE">
            <w:r>
              <w:t>Knowledge of emergency procedures</w:t>
            </w:r>
          </w:p>
          <w:p w:rsidR="00D05CDE" w:rsidRDefault="00D05CDE" w:rsidP="00D05CDE"/>
        </w:tc>
        <w:tc>
          <w:tcPr>
            <w:tcW w:w="4725" w:type="dxa"/>
          </w:tcPr>
          <w:p w:rsidR="00D05CDE" w:rsidRDefault="008A5EFE">
            <w:r>
              <w:t>Knowledge of s</w:t>
            </w:r>
            <w:r w:rsidR="00D05CDE">
              <w:t>afeguarding of adults and young people</w:t>
            </w:r>
          </w:p>
          <w:p w:rsidR="00E42BAF" w:rsidRDefault="00E42BAF"/>
          <w:p w:rsidR="00E42BAF" w:rsidRDefault="008A5EFE">
            <w:r>
              <w:t>Knowledge of e</w:t>
            </w:r>
            <w:r w:rsidR="00E42BAF">
              <w:t xml:space="preserve">nsuring health and safety regulations are met and adhered to </w:t>
            </w:r>
          </w:p>
          <w:p w:rsidR="00D05CDE" w:rsidRDefault="00D05CDE"/>
          <w:p w:rsidR="00D05CDE" w:rsidRDefault="00D05CDE">
            <w:r>
              <w:t xml:space="preserve">Experience of working </w:t>
            </w:r>
            <w:r w:rsidR="00E42BAF">
              <w:t xml:space="preserve">and liaising </w:t>
            </w:r>
            <w:r>
              <w:t>with vulnerable people</w:t>
            </w:r>
          </w:p>
          <w:p w:rsidR="00D05CDE" w:rsidRDefault="00D05CDE"/>
          <w:p w:rsidR="00D05CDE" w:rsidRDefault="00D05CDE">
            <w:r>
              <w:t>An understanding of supported and generic housing provision</w:t>
            </w:r>
            <w:r w:rsidR="00E42BAF">
              <w:t xml:space="preserve"> and prevention of anti social behaviour</w:t>
            </w:r>
          </w:p>
        </w:tc>
      </w:tr>
      <w:tr w:rsidR="00D05CDE" w:rsidTr="00D05CDE">
        <w:tc>
          <w:tcPr>
            <w:tcW w:w="4724" w:type="dxa"/>
          </w:tcPr>
          <w:p w:rsidR="00D05CDE" w:rsidRDefault="00D05CDE">
            <w:r>
              <w:t>Skills and abilities</w:t>
            </w:r>
          </w:p>
        </w:tc>
        <w:tc>
          <w:tcPr>
            <w:tcW w:w="4725" w:type="dxa"/>
          </w:tcPr>
          <w:p w:rsidR="00D05CDE" w:rsidRDefault="00D05CDE">
            <w:r>
              <w:t xml:space="preserve">Ability to complete paperwork accurately and professionally </w:t>
            </w:r>
          </w:p>
          <w:p w:rsidR="00D05CDE" w:rsidRDefault="00D05CDE"/>
          <w:p w:rsidR="00D05CDE" w:rsidRDefault="00D05CDE" w:rsidP="00D05CDE">
            <w:r>
              <w:t>To communicate effectively with management and staff</w:t>
            </w:r>
          </w:p>
          <w:p w:rsidR="00D05CDE" w:rsidRDefault="00D05CDE" w:rsidP="00D05CDE"/>
          <w:p w:rsidR="00D05CDE" w:rsidRDefault="00D05CDE" w:rsidP="00D05CDE">
            <w:r>
              <w:t>Ability to plan and prioritise workload</w:t>
            </w:r>
          </w:p>
          <w:p w:rsidR="00D05CDE" w:rsidRDefault="00D05CDE" w:rsidP="00D05CDE"/>
          <w:p w:rsidR="00D05CDE" w:rsidRDefault="00D05CDE" w:rsidP="00D05CDE">
            <w:r>
              <w:t xml:space="preserve"> Ability to monitor individuals with challenging behaviours and resolve conflict and confrontation</w:t>
            </w:r>
          </w:p>
          <w:p w:rsidR="00D05CDE" w:rsidRDefault="00D05CDE" w:rsidP="00D05CDE"/>
          <w:p w:rsidR="00D05CDE" w:rsidRDefault="00D05CDE">
            <w:r>
              <w:t xml:space="preserve">Ability to analyse, interpret, make judgements </w:t>
            </w:r>
            <w:r>
              <w:lastRenderedPageBreak/>
              <w:t>and decisions</w:t>
            </w:r>
          </w:p>
        </w:tc>
        <w:tc>
          <w:tcPr>
            <w:tcW w:w="4725" w:type="dxa"/>
          </w:tcPr>
          <w:p w:rsidR="00D05CDE" w:rsidRDefault="00D05CDE">
            <w:r>
              <w:lastRenderedPageBreak/>
              <w:t>Ability to carry out effective patrols</w:t>
            </w:r>
          </w:p>
          <w:p w:rsidR="00E42BAF" w:rsidRDefault="00E42BAF"/>
          <w:p w:rsidR="00E42BAF" w:rsidRDefault="00E42BAF">
            <w:r>
              <w:t>Highly motivated individual</w:t>
            </w:r>
          </w:p>
          <w:p w:rsidR="00E42BAF" w:rsidRDefault="00E42BAF"/>
          <w:p w:rsidR="00E42BAF" w:rsidRDefault="00E42BAF">
            <w:r>
              <w:t>Flexible and willingness to learn procedures</w:t>
            </w:r>
          </w:p>
        </w:tc>
      </w:tr>
      <w:tr w:rsidR="00D05CDE" w:rsidTr="00D05CDE">
        <w:tc>
          <w:tcPr>
            <w:tcW w:w="4724" w:type="dxa"/>
          </w:tcPr>
          <w:p w:rsidR="00D05CDE" w:rsidRDefault="00D05CDE">
            <w:r>
              <w:lastRenderedPageBreak/>
              <w:t>Attitude</w:t>
            </w:r>
          </w:p>
        </w:tc>
        <w:tc>
          <w:tcPr>
            <w:tcW w:w="4725" w:type="dxa"/>
          </w:tcPr>
          <w:p w:rsidR="00D05CDE" w:rsidRDefault="00D05CDE">
            <w:r>
              <w:t>Commitment to working with Palm Cove Society and its target groups</w:t>
            </w:r>
          </w:p>
          <w:p w:rsidR="00D05CDE" w:rsidRDefault="00D05CDE"/>
          <w:p w:rsidR="00D05CDE" w:rsidRDefault="00D05CDE">
            <w:r>
              <w:t>Non judgemental approach</w:t>
            </w:r>
          </w:p>
          <w:p w:rsidR="00D05CDE" w:rsidRDefault="00D05CDE"/>
          <w:p w:rsidR="00D05CDE" w:rsidRDefault="00D05CDE">
            <w:r>
              <w:t>To be approachable and friendly</w:t>
            </w:r>
          </w:p>
          <w:p w:rsidR="00D05CDE" w:rsidRDefault="00D05CDE"/>
          <w:p w:rsidR="00D05CDE" w:rsidRDefault="00D05CDE">
            <w:r>
              <w:t>Professional attitude at all times</w:t>
            </w:r>
          </w:p>
        </w:tc>
        <w:tc>
          <w:tcPr>
            <w:tcW w:w="4725" w:type="dxa"/>
          </w:tcPr>
          <w:p w:rsidR="00D05CDE" w:rsidRDefault="00D05CDE"/>
        </w:tc>
      </w:tr>
    </w:tbl>
    <w:p w:rsidR="00D05CDE" w:rsidRDefault="00D05CDE"/>
    <w:sectPr w:rsidR="00D05CDE" w:rsidSect="00D05C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CDE"/>
    <w:rsid w:val="007928E4"/>
    <w:rsid w:val="008A5EFE"/>
    <w:rsid w:val="00951F74"/>
    <w:rsid w:val="00A41629"/>
    <w:rsid w:val="00A457FC"/>
    <w:rsid w:val="00C3726E"/>
    <w:rsid w:val="00D05CDE"/>
    <w:rsid w:val="00E42BAF"/>
    <w:rsid w:val="00E6581A"/>
    <w:rsid w:val="00FE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Cove Society</dc:creator>
  <cp:lastModifiedBy>Palm Cove Society</cp:lastModifiedBy>
  <cp:revision>2</cp:revision>
  <cp:lastPrinted>2016-07-04T10:22:00Z</cp:lastPrinted>
  <dcterms:created xsi:type="dcterms:W3CDTF">2016-07-05T14:01:00Z</dcterms:created>
  <dcterms:modified xsi:type="dcterms:W3CDTF">2016-07-05T14:01:00Z</dcterms:modified>
</cp:coreProperties>
</file>